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DF" w:rsidRDefault="00FC60D7" w:rsidP="00FC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D7">
        <w:rPr>
          <w:rFonts w:ascii="Times New Roman" w:hAnsi="Times New Roman" w:cs="Times New Roman"/>
          <w:b/>
          <w:sz w:val="28"/>
          <w:szCs w:val="28"/>
        </w:rPr>
        <w:t xml:space="preserve">МЕТОДИЧСЕКИЕ РЕКОМЕНДАЦИИ </w:t>
      </w:r>
      <w:r w:rsidRPr="00FC60D7">
        <w:rPr>
          <w:rFonts w:ascii="Times New Roman" w:hAnsi="Times New Roman" w:cs="Times New Roman"/>
          <w:b/>
          <w:sz w:val="28"/>
          <w:szCs w:val="28"/>
        </w:rPr>
        <w:br/>
        <w:t xml:space="preserve">ОБ ИСПОЛЬЗОВАНИИ УСТРОЙСТВ МОБИЛЬНОЙ СВЯЗИ </w:t>
      </w:r>
      <w:r w:rsidRPr="00FC60D7">
        <w:rPr>
          <w:rFonts w:ascii="Times New Roman" w:hAnsi="Times New Roman" w:cs="Times New Roman"/>
          <w:b/>
          <w:sz w:val="28"/>
          <w:szCs w:val="28"/>
        </w:rPr>
        <w:br/>
        <w:t>В ОБЩЕОБРАЗОВАТЕЛЬНЫХ ОРГАНИЗАЦИЯХ</w:t>
      </w:r>
    </w:p>
    <w:p w:rsidR="001F399D" w:rsidRPr="00FC60D7" w:rsidRDefault="001F399D" w:rsidP="00FC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1.Междунородный опыт регламентации требований к режиму использования устройств мобильной связи в общеобразовательных учреждениях </w:t>
      </w:r>
    </w:p>
    <w:p w:rsidR="00FC60D7" w:rsidRPr="001F399D" w:rsidRDefault="00FC60D7" w:rsidP="001F39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399D">
        <w:rPr>
          <w:rFonts w:ascii="Times New Roman" w:hAnsi="Times New Roman" w:cs="Times New Roman"/>
          <w:sz w:val="28"/>
          <w:szCs w:val="28"/>
        </w:rPr>
        <w:t xml:space="preserve">Анализ международного опыта показал, что ранний возраст начала использования мобильной связи и длительное накопленное время их использования являются </w:t>
      </w:r>
      <w:proofErr w:type="gramStart"/>
      <w:r w:rsidRPr="001F399D">
        <w:rPr>
          <w:rFonts w:ascii="Times New Roman" w:hAnsi="Times New Roman" w:cs="Times New Roman"/>
          <w:sz w:val="28"/>
          <w:szCs w:val="28"/>
        </w:rPr>
        <w:t>факторами</w:t>
      </w:r>
      <w:proofErr w:type="gramEnd"/>
      <w:r w:rsidRPr="001F399D">
        <w:rPr>
          <w:rFonts w:ascii="Times New Roman" w:hAnsi="Times New Roman" w:cs="Times New Roman"/>
          <w:sz w:val="28"/>
          <w:szCs w:val="28"/>
        </w:rPr>
        <w:t xml:space="preserve"> ведущими к:</w:t>
      </w:r>
    </w:p>
    <w:p w:rsidR="00FC60D7" w:rsidRDefault="00FC60D7" w:rsidP="00FC6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психики;</w:t>
      </w:r>
    </w:p>
    <w:p w:rsidR="00FC60D7" w:rsidRDefault="00FC60D7" w:rsidP="00FC6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60D7" w:rsidRDefault="00FC60D7" w:rsidP="00FC6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повышенной раздражительности;</w:t>
      </w:r>
    </w:p>
    <w:p w:rsidR="00FC60D7" w:rsidRDefault="00FC60D7" w:rsidP="00FC6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долговременной памяти и умственной работоспособности;</w:t>
      </w:r>
    </w:p>
    <w:p w:rsidR="00FC60D7" w:rsidRDefault="00FC60D7" w:rsidP="00FC6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коммуникативных способностей и сна;</w:t>
      </w:r>
    </w:p>
    <w:p w:rsidR="00FC60D7" w:rsidRDefault="00FC60D7" w:rsidP="00FC6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уровня успеваемости в школе</w:t>
      </w:r>
      <w:r w:rsidR="001F399D">
        <w:rPr>
          <w:rFonts w:ascii="Times New Roman" w:hAnsi="Times New Roman" w:cs="Times New Roman"/>
          <w:sz w:val="28"/>
          <w:szCs w:val="28"/>
        </w:rPr>
        <w:t>.</w:t>
      </w:r>
    </w:p>
    <w:p w:rsidR="001F399D" w:rsidRDefault="001F399D" w:rsidP="001F399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исследования свидетельствуют об отрицательной зависимости пользования смартфоном: чем больше времени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 ежедневно тратит на смартфон, тем хуже справляется с учебными задачами. Таким образом, интенсивное использование телефона даже для решения учебных задач может отрицательно сказываться на учебной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как многофункциональность телефона неизбежно создают ситуацию многозадачности, требующую постоянного переключения с одного вида активности, в другую, в том числе в процессе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ведет к ухудшению усвоения материала и снижению успеваемости. </w:t>
      </w:r>
    </w:p>
    <w:p w:rsidR="001F399D" w:rsidRPr="001F399D" w:rsidRDefault="001F399D" w:rsidP="001F3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99D">
        <w:rPr>
          <w:rFonts w:ascii="Times New Roman" w:hAnsi="Times New Roman" w:cs="Times New Roman"/>
          <w:b/>
          <w:sz w:val="28"/>
          <w:szCs w:val="28"/>
        </w:rPr>
        <w:t>2.Рекомендации по упорядочению  использования устройств мобильной связи в общеобразовательных организациях</w:t>
      </w:r>
    </w:p>
    <w:p w:rsidR="001F399D" w:rsidRDefault="00935A14" w:rsidP="00935A1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вредного воздействия на детей устройств мобильной связи рекомендуется:</w:t>
      </w:r>
    </w:p>
    <w:p w:rsidR="00935A14" w:rsidRDefault="00935A14" w:rsidP="00935A14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об ограничении использования МУ связи в образовательной организации обучающимся, а также педагогическим работникам и родителям;</w:t>
      </w:r>
    </w:p>
    <w:p w:rsidR="00935A14" w:rsidRDefault="00935A14" w:rsidP="00935A14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регулярно информационно-просветительскую деятельность и разъяснительную работу с педагогическими работниками, родителями и обучающимися о рисках здоровью от частого пользования МУ; </w:t>
      </w:r>
    </w:p>
    <w:p w:rsidR="00935A14" w:rsidRDefault="00935A14" w:rsidP="00935A14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образовательную организацию всем переводить МУ связи в режим «Без звука»;</w:t>
      </w:r>
    </w:p>
    <w:p w:rsidR="00935A14" w:rsidRDefault="00935A14" w:rsidP="00935A14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и обучающихся об их ответственности за сохранность личных МУ связи в общеобразовательной организации;</w:t>
      </w:r>
    </w:p>
    <w:p w:rsidR="00935A14" w:rsidRDefault="00935A14" w:rsidP="00935A14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места хранения </w:t>
      </w:r>
      <w:r w:rsidR="00796ABE">
        <w:rPr>
          <w:rFonts w:ascii="Times New Roman" w:hAnsi="Times New Roman" w:cs="Times New Roman"/>
          <w:sz w:val="28"/>
          <w:szCs w:val="28"/>
        </w:rPr>
        <w:t xml:space="preserve"> МУ связи во время учебного процесса;</w:t>
      </w:r>
    </w:p>
    <w:p w:rsidR="00796ABE" w:rsidRDefault="00796ABE" w:rsidP="00935A14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использование МУ связи во время учебного процесса;</w:t>
      </w:r>
    </w:p>
    <w:p w:rsidR="00796ABE" w:rsidRDefault="00796ABE" w:rsidP="00935A14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мероприятия, направленные на воспитание культуры использования МУ связи у всех участников образовательного процесса;</w:t>
      </w:r>
    </w:p>
    <w:p w:rsidR="00796ABE" w:rsidRDefault="00796ABE" w:rsidP="00935A14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время перемен для общения, активного отдыха обучающихся между уроками;</w:t>
      </w:r>
    </w:p>
    <w:p w:rsidR="00796ABE" w:rsidRDefault="00796ABE" w:rsidP="00935A14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МУ связи.</w:t>
      </w:r>
    </w:p>
    <w:p w:rsidR="00796ABE" w:rsidRDefault="00796ABE" w:rsidP="00796AB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796ABE" w:rsidRDefault="00796ABE" w:rsidP="00796ABE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96ABE" w:rsidRDefault="00796ABE" w:rsidP="00796AB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796ABE" w:rsidRDefault="00796ABE" w:rsidP="00796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1.Исключение ношения МУ связи на шее, поясе, в карманах одежды с целью снижения негативного влияния на здоровье.</w:t>
      </w:r>
    </w:p>
    <w:p w:rsidR="00796ABE" w:rsidRDefault="00796ABE" w:rsidP="00796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2.Максимальное сокращение времени контакта с устройствами  мобильной связи.</w:t>
      </w:r>
    </w:p>
    <w:p w:rsidR="00796ABE" w:rsidRDefault="00796ABE" w:rsidP="00796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3.Максимальное удаление МУ связи от головы в момент соединения разговора.</w:t>
      </w:r>
    </w:p>
    <w:p w:rsidR="00796ABE" w:rsidRDefault="00796ABE" w:rsidP="00796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4.Максимальное ограничение звонков с ИУ связи в условиях неустойчивого приема сигнала сотовой связи.</w:t>
      </w:r>
      <w:bookmarkStart w:id="0" w:name="_GoBack"/>
      <w:bookmarkEnd w:id="0"/>
    </w:p>
    <w:p w:rsidR="00796ABE" w:rsidRPr="00796ABE" w:rsidRDefault="00796ABE" w:rsidP="00796A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5.РазмещениеМУ связи на ночь на расстоянии более 2 метров от головы. </w:t>
      </w:r>
    </w:p>
    <w:p w:rsidR="00935A14" w:rsidRPr="00FC60D7" w:rsidRDefault="00935A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5A14" w:rsidRPr="00FC60D7" w:rsidSect="00935A14">
      <w:pgSz w:w="11906" w:h="16838"/>
      <w:pgMar w:top="284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14A2"/>
    <w:multiLevelType w:val="hybridMultilevel"/>
    <w:tmpl w:val="8A6CD5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3F185B"/>
    <w:multiLevelType w:val="hybridMultilevel"/>
    <w:tmpl w:val="431C17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C6C56"/>
    <w:multiLevelType w:val="hybridMultilevel"/>
    <w:tmpl w:val="1F26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17B97"/>
    <w:multiLevelType w:val="hybridMultilevel"/>
    <w:tmpl w:val="33524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FF"/>
    <w:rsid w:val="001363FF"/>
    <w:rsid w:val="001F399D"/>
    <w:rsid w:val="003923A9"/>
    <w:rsid w:val="006C33DF"/>
    <w:rsid w:val="00796ABE"/>
    <w:rsid w:val="00935A14"/>
    <w:rsid w:val="00F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2019-09-03T05:45:00Z</dcterms:created>
  <dcterms:modified xsi:type="dcterms:W3CDTF">2019-09-03T06:23:00Z</dcterms:modified>
</cp:coreProperties>
</file>